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DB2D" w14:textId="588199C3" w:rsidR="00F74553" w:rsidRPr="00E63B90" w:rsidRDefault="00DF167C">
      <w:pPr>
        <w:rPr>
          <w:sz w:val="24"/>
          <w:szCs w:val="24"/>
        </w:rPr>
      </w:pPr>
      <w:bookmarkStart w:id="0" w:name="OLE_LINK6"/>
      <w:bookmarkStart w:id="1" w:name="OLE_LINK11"/>
      <w:bookmarkStart w:id="2" w:name="OLE_LINK2"/>
      <w:bookmarkStart w:id="3" w:name="OLE_LINK1"/>
      <w:r w:rsidRPr="00DF167C">
        <w:rPr>
          <w:rFonts w:cs="Calibri"/>
          <w:b/>
          <w:bCs/>
          <w:caps/>
          <w:sz w:val="28"/>
          <w:szCs w:val="28"/>
          <w:lang w:val="en-US"/>
        </w:rPr>
        <w:t>CHAMADOS PARA INFLUENCIAR</w:t>
      </w:r>
      <w:r>
        <w:rPr>
          <w:rFonts w:cs="Calibri"/>
          <w:b/>
          <w:bCs/>
          <w:caps/>
          <w:sz w:val="28"/>
          <w:szCs w:val="28"/>
          <w:lang w:val="en-US"/>
        </w:rPr>
        <w:t xml:space="preserve"> </w:t>
      </w:r>
      <w:r w:rsidR="004C77CA" w:rsidRPr="004C77CA">
        <w:rPr>
          <w:rFonts w:cs="Calibri"/>
          <w:b/>
          <w:bCs/>
          <w:caps/>
          <w:sz w:val="28"/>
          <w:szCs w:val="28"/>
        </w:rPr>
        <w:t xml:space="preserve">- </w:t>
      </w:r>
      <w:r w:rsidR="00AC6A07" w:rsidRPr="00AC6A07">
        <w:rPr>
          <w:b/>
          <w:bCs/>
          <w:sz w:val="28"/>
          <w:szCs w:val="28"/>
        </w:rPr>
        <w:t>Mateus 5:13-15</w:t>
      </w:r>
    </w:p>
    <w:p w14:paraId="509734AC" w14:textId="77777777" w:rsidR="00F74553" w:rsidRDefault="003623C6">
      <w:pPr>
        <w:pStyle w:val="Ttulo2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OFERTA</w:t>
      </w:r>
    </w:p>
    <w:p w14:paraId="53CC96E8" w14:textId="77777777" w:rsidR="00F74553" w:rsidRDefault="00F74553">
      <w:pPr>
        <w:spacing w:after="0" w:line="240" w:lineRule="auto"/>
        <w:jc w:val="left"/>
        <w:rPr>
          <w:rFonts w:cs="Calibri"/>
          <w:sz w:val="24"/>
          <w:szCs w:val="24"/>
          <w:shd w:val="clear" w:color="auto" w:fill="F5F3F0"/>
        </w:rPr>
      </w:pPr>
    </w:p>
    <w:p w14:paraId="6AC615C0" w14:textId="77777777" w:rsidR="00F74553" w:rsidRDefault="003623C6">
      <w:pPr>
        <w:shd w:val="clear" w:color="auto" w:fill="000000"/>
        <w:jc w:val="left"/>
        <w:rPr>
          <w:rFonts w:cs="Calibri"/>
          <w:sz w:val="24"/>
          <w:szCs w:val="24"/>
        </w:rPr>
      </w:pPr>
      <w:bookmarkStart w:id="4" w:name="OLE_LINK9"/>
      <w:bookmarkStart w:id="5" w:name="OLE_LINK4"/>
      <w:bookmarkStart w:id="6" w:name="OLE_LINK7"/>
      <w:r>
        <w:rPr>
          <w:rFonts w:cs="Calibri"/>
          <w:b/>
          <w:sz w:val="24"/>
          <w:szCs w:val="24"/>
        </w:rPr>
        <w:t>COMPARTILHAMENTO</w:t>
      </w:r>
      <w:bookmarkStart w:id="7" w:name="OLE_LINK10"/>
      <w:bookmarkStart w:id="8" w:name="OLE_LINK8"/>
      <w:bookmarkStart w:id="9" w:name="OLE_LINK3"/>
      <w:bookmarkStart w:id="10" w:name="OLE_LINK13"/>
      <w:bookmarkStart w:id="11" w:name="OLE_LINK5"/>
      <w:bookmarkStart w:id="12" w:name="OLE_LINK12"/>
      <w:bookmarkEnd w:id="4"/>
      <w:bookmarkEnd w:id="5"/>
    </w:p>
    <w:p w14:paraId="5A1D800C" w14:textId="4A66CE66" w:rsidR="00E93CA5" w:rsidRPr="00E93CA5" w:rsidRDefault="00E93CA5" w:rsidP="00E93CA5">
      <w:pPr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Vivemos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em um tempo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onde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a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palavra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"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influência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"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está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em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alta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contudo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muitas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vezes,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uma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influência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que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não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tem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valor. Mas Jesus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nos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chama para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exercer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um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tipo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diferente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de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influência</w:t>
      </w:r>
      <w:proofErr w:type="spellEnd"/>
      <w:r w:rsidR="005C3C80">
        <w:rPr>
          <w:rFonts w:ascii="Arial" w:hAnsi="Arial" w:cs="Arial"/>
          <w:iCs/>
          <w:sz w:val="24"/>
          <w:szCs w:val="24"/>
          <w:lang w:val="en-US"/>
        </w:rPr>
        <w:t>,</w:t>
      </w:r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uma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influência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que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gera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transformação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eterna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>.</w:t>
      </w:r>
      <w:r w:rsidR="00CC74F9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Jesus, o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maior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influenciador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da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história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nos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deu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o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exemplo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ao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transformar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vidas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com amor,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acolhimento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cuidado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. </w:t>
      </w:r>
    </w:p>
    <w:p w14:paraId="38C62467" w14:textId="7355AC8B" w:rsidR="00E93CA5" w:rsidRPr="00E93CA5" w:rsidRDefault="00E93CA5" w:rsidP="00E93CA5">
      <w:pPr>
        <w:rPr>
          <w:rFonts w:ascii="Arial" w:hAnsi="Arial" w:cs="Arial"/>
          <w:iCs/>
          <w:sz w:val="24"/>
          <w:szCs w:val="24"/>
          <w:lang w:val="en-US"/>
        </w:rPr>
      </w:pPr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Deus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nos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plantou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em ambientes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específicos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para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sermos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luz. </w:t>
      </w:r>
      <w:proofErr w:type="gramStart"/>
      <w:r w:rsidRPr="00E93CA5">
        <w:rPr>
          <w:rFonts w:ascii="Arial" w:hAnsi="Arial" w:cs="Arial"/>
          <w:iCs/>
          <w:sz w:val="24"/>
          <w:szCs w:val="24"/>
          <w:lang w:val="en-US"/>
        </w:rPr>
        <w:t>A</w:t>
      </w:r>
      <w:proofErr w:type="gram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influência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não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começa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no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púlpito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, mas em casa, no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trabalho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na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escola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na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E93CA5">
        <w:rPr>
          <w:rFonts w:ascii="Arial" w:hAnsi="Arial" w:cs="Arial"/>
          <w:iCs/>
          <w:sz w:val="24"/>
          <w:szCs w:val="24"/>
          <w:lang w:val="en-US"/>
        </w:rPr>
        <w:t>vizinhança</w:t>
      </w:r>
      <w:r w:rsidR="009A0C99">
        <w:rPr>
          <w:rFonts w:ascii="Arial" w:hAnsi="Arial" w:cs="Arial"/>
          <w:iCs/>
          <w:sz w:val="24"/>
          <w:szCs w:val="24"/>
          <w:lang w:val="en-US"/>
        </w:rPr>
        <w:t>,etc</w:t>
      </w:r>
      <w:proofErr w:type="spellEnd"/>
      <w:proofErr w:type="gramEnd"/>
      <w:r w:rsidR="00F447D9">
        <w:rPr>
          <w:rFonts w:ascii="Arial" w:hAnsi="Arial" w:cs="Arial"/>
          <w:iCs/>
          <w:sz w:val="24"/>
          <w:szCs w:val="24"/>
          <w:lang w:val="en-US"/>
        </w:rPr>
        <w:t>…</w:t>
      </w:r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Deus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te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colocou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no local em que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você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está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por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um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propósito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: Ele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quer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te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usar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neste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local. </w:t>
      </w:r>
    </w:p>
    <w:p w14:paraId="31CFBE28" w14:textId="77777777" w:rsidR="00CC74F9" w:rsidRDefault="00E93CA5" w:rsidP="00E93CA5">
      <w:pPr>
        <w:rPr>
          <w:rFonts w:ascii="Arial" w:hAnsi="Arial" w:cs="Arial"/>
          <w:iCs/>
          <w:sz w:val="24"/>
          <w:szCs w:val="24"/>
          <w:lang w:val="en-US"/>
        </w:rPr>
      </w:pPr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Sua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vida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é um altar, 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seu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comportamento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é um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sermão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que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todos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ao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seu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redor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estão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"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ouvindo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". Ele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usa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pessoas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comuns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—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como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eu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e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você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— para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realizar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 Sua </w:t>
      </w:r>
      <w:proofErr w:type="spellStart"/>
      <w:r w:rsidRPr="00E93CA5">
        <w:rPr>
          <w:rFonts w:ascii="Arial" w:hAnsi="Arial" w:cs="Arial"/>
          <w:iCs/>
          <w:sz w:val="24"/>
          <w:szCs w:val="24"/>
          <w:lang w:val="en-US"/>
        </w:rPr>
        <w:t>obra</w:t>
      </w:r>
      <w:proofErr w:type="spellEnd"/>
      <w:r w:rsidRPr="00E93CA5">
        <w:rPr>
          <w:rFonts w:ascii="Arial" w:hAnsi="Arial" w:cs="Arial"/>
          <w:iCs/>
          <w:sz w:val="24"/>
          <w:szCs w:val="24"/>
          <w:lang w:val="en-US"/>
        </w:rPr>
        <w:t xml:space="preserve">. </w:t>
      </w:r>
    </w:p>
    <w:p w14:paraId="3B3D3ED7" w14:textId="6671AB91" w:rsidR="00F74553" w:rsidRDefault="003623C6" w:rsidP="00E93CA5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Pensando nisso:</w:t>
      </w:r>
    </w:p>
    <w:p w14:paraId="37A0A489" w14:textId="785DA8F2" w:rsidR="00F74553" w:rsidRPr="004D7836" w:rsidRDefault="003623C6">
      <w:pPr>
        <w:spacing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E63B90">
        <w:rPr>
          <w:rFonts w:ascii="Arial" w:hAnsi="Arial" w:cs="Arial"/>
          <w:b/>
          <w:bCs/>
          <w:iCs/>
          <w:sz w:val="24"/>
          <w:szCs w:val="24"/>
        </w:rPr>
        <w:t xml:space="preserve">1 </w:t>
      </w:r>
      <w:r w:rsidR="00F45794">
        <w:rPr>
          <w:rFonts w:ascii="Arial" w:hAnsi="Arial" w:cs="Arial"/>
          <w:b/>
          <w:bCs/>
          <w:iCs/>
          <w:sz w:val="24"/>
          <w:szCs w:val="24"/>
        </w:rPr>
        <w:t>-</w:t>
      </w:r>
      <w:r w:rsidR="00D62CD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610C0C" w:rsidRPr="00610C0C">
        <w:rPr>
          <w:rFonts w:ascii="Arial" w:hAnsi="Arial" w:cs="Arial"/>
          <w:iCs/>
          <w:sz w:val="24"/>
          <w:szCs w:val="24"/>
        </w:rPr>
        <w:t xml:space="preserve">Qual é </w:t>
      </w:r>
      <w:r w:rsidR="00B9440D">
        <w:rPr>
          <w:rFonts w:ascii="Arial" w:hAnsi="Arial" w:cs="Arial"/>
          <w:iCs/>
          <w:sz w:val="24"/>
          <w:szCs w:val="24"/>
        </w:rPr>
        <w:t xml:space="preserve">o </w:t>
      </w:r>
      <w:r w:rsidR="00610C0C" w:rsidRPr="00610C0C">
        <w:rPr>
          <w:rFonts w:ascii="Arial" w:hAnsi="Arial" w:cs="Arial"/>
          <w:iCs/>
          <w:sz w:val="24"/>
          <w:szCs w:val="24"/>
        </w:rPr>
        <w:t xml:space="preserve">ambiente específico </w:t>
      </w:r>
      <w:r w:rsidR="00B9440D">
        <w:rPr>
          <w:rFonts w:ascii="Arial" w:hAnsi="Arial" w:cs="Arial"/>
          <w:iCs/>
          <w:sz w:val="24"/>
          <w:szCs w:val="24"/>
        </w:rPr>
        <w:t xml:space="preserve">que </w:t>
      </w:r>
      <w:r w:rsidR="00610C0C" w:rsidRPr="00610C0C">
        <w:rPr>
          <w:rFonts w:ascii="Arial" w:hAnsi="Arial" w:cs="Arial"/>
          <w:iCs/>
          <w:sz w:val="24"/>
          <w:szCs w:val="24"/>
        </w:rPr>
        <w:t xml:space="preserve">Deus </w:t>
      </w:r>
      <w:r w:rsidR="006D6177">
        <w:rPr>
          <w:rFonts w:ascii="Arial" w:hAnsi="Arial" w:cs="Arial"/>
          <w:iCs/>
          <w:sz w:val="24"/>
          <w:szCs w:val="24"/>
        </w:rPr>
        <w:t>te</w:t>
      </w:r>
      <w:r w:rsidR="00610C0C" w:rsidRPr="00610C0C">
        <w:rPr>
          <w:rFonts w:ascii="Arial" w:hAnsi="Arial" w:cs="Arial"/>
          <w:iCs/>
          <w:sz w:val="24"/>
          <w:szCs w:val="24"/>
        </w:rPr>
        <w:t xml:space="preserve"> plantou como missionário? Qual o </w:t>
      </w:r>
      <w:r w:rsidR="006D6177">
        <w:rPr>
          <w:rFonts w:ascii="Arial" w:hAnsi="Arial" w:cs="Arial"/>
          <w:iCs/>
          <w:sz w:val="24"/>
          <w:szCs w:val="24"/>
        </w:rPr>
        <w:t>seu</w:t>
      </w:r>
      <w:r w:rsidR="00610C0C" w:rsidRPr="00610C0C">
        <w:rPr>
          <w:rFonts w:ascii="Arial" w:hAnsi="Arial" w:cs="Arial"/>
          <w:iCs/>
          <w:sz w:val="24"/>
          <w:szCs w:val="24"/>
        </w:rPr>
        <w:t xml:space="preserve"> chamado neste lugar?</w:t>
      </w:r>
    </w:p>
    <w:p w14:paraId="70C70224" w14:textId="6AFD5788" w:rsidR="00E63B90" w:rsidRDefault="003623C6" w:rsidP="00142E6C">
      <w:pPr>
        <w:spacing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D783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2 - </w:t>
      </w:r>
      <w:r w:rsidR="001054BC" w:rsidRPr="001054BC">
        <w:rPr>
          <w:rFonts w:ascii="Arial" w:hAnsi="Arial" w:cs="Arial"/>
          <w:iCs/>
          <w:color w:val="000000" w:themeColor="text1"/>
          <w:sz w:val="24"/>
          <w:szCs w:val="24"/>
        </w:rPr>
        <w:t xml:space="preserve">Entendendo que a essência da igreja não são as bênçãos, mas as vidas convertidas, qual a </w:t>
      </w:r>
      <w:r w:rsidR="006D6177">
        <w:rPr>
          <w:rFonts w:ascii="Arial" w:hAnsi="Arial" w:cs="Arial"/>
          <w:iCs/>
          <w:color w:val="000000" w:themeColor="text1"/>
          <w:sz w:val="24"/>
          <w:szCs w:val="24"/>
        </w:rPr>
        <w:t>sua</w:t>
      </w:r>
      <w:r w:rsidR="001054BC" w:rsidRPr="001054BC">
        <w:rPr>
          <w:rFonts w:ascii="Arial" w:hAnsi="Arial" w:cs="Arial"/>
          <w:iCs/>
          <w:color w:val="000000" w:themeColor="text1"/>
          <w:sz w:val="24"/>
          <w:szCs w:val="24"/>
        </w:rPr>
        <w:t xml:space="preserve"> atitude após ouvir esta palavra?</w:t>
      </w:r>
    </w:p>
    <w:p w14:paraId="08DD0184" w14:textId="77777777" w:rsidR="00F74553" w:rsidRDefault="003623C6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APELO</w:t>
      </w:r>
    </w:p>
    <w:bookmarkEnd w:id="6"/>
    <w:p w14:paraId="621D1750" w14:textId="409BBA0C" w:rsidR="009343FF" w:rsidRPr="0082524E" w:rsidRDefault="0082524E" w:rsidP="00A060FC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2524E">
        <w:rPr>
          <w:rFonts w:ascii="Arial" w:eastAsia="Times New Roman" w:hAnsi="Arial" w:cs="Arial"/>
          <w:color w:val="000000" w:themeColor="text1"/>
          <w:sz w:val="24"/>
          <w:szCs w:val="24"/>
        </w:rPr>
        <w:t>Deus nos chama a influenciar vidas para uma transformação eterna. Que possamos orar por pessoas e pedir que o Senhor nos use poderosamente no lugar onde Ele nos plantou.</w:t>
      </w:r>
    </w:p>
    <w:p w14:paraId="154B6692" w14:textId="77777777" w:rsidR="0082524E" w:rsidRDefault="0082524E" w:rsidP="00A060FC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28600F43" w14:textId="471FEEB2" w:rsidR="00F74553" w:rsidRDefault="003623C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FIQUE ATENTO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  <w:bookmarkEnd w:id="11"/>
      <w:bookmarkEnd w:id="12"/>
    </w:p>
    <w:p w14:paraId="08364054" w14:textId="77777777" w:rsidR="00F74553" w:rsidRDefault="003623C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(Inscrições pelo site </w:t>
      </w:r>
      <w:hyperlink r:id="rId8" w:history="1">
        <w:r w:rsidR="00F74553">
          <w:rPr>
            <w:rStyle w:val="Hyperlink"/>
            <w:rFonts w:cs="Calibri"/>
            <w:b/>
            <w:bCs/>
            <w:color w:val="auto"/>
            <w:sz w:val="24"/>
            <w:szCs w:val="24"/>
          </w:rPr>
          <w:t>www.palavraepoder.com.br</w:t>
        </w:r>
      </w:hyperlink>
      <w:r>
        <w:rPr>
          <w:rFonts w:cs="Calibri"/>
          <w:b/>
          <w:bCs/>
          <w:sz w:val="24"/>
          <w:szCs w:val="24"/>
        </w:rPr>
        <w:t>)</w:t>
      </w:r>
    </w:p>
    <w:p w14:paraId="244E98D4" w14:textId="77777777" w:rsidR="00F74553" w:rsidRDefault="00F7455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24D2E386" w14:textId="66AF199F" w:rsidR="002207FB" w:rsidRDefault="001C5F2E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ORE POR TODAS AS CASAS DE PAZ QUE ESTÃO ACONTECENDO</w:t>
      </w:r>
      <w:r w:rsidR="00FF5DE8">
        <w:rPr>
          <w:rFonts w:cs="Calibri"/>
          <w:b/>
          <w:bCs/>
          <w:sz w:val="24"/>
          <w:szCs w:val="24"/>
        </w:rPr>
        <w:t>!</w:t>
      </w:r>
    </w:p>
    <w:p w14:paraId="6E4CD766" w14:textId="219658BF" w:rsidR="002207FB" w:rsidRDefault="002207FB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NÃO ESQUEÇA DE FAZER O </w:t>
      </w:r>
      <w:r w:rsidR="001C5F2E">
        <w:rPr>
          <w:rFonts w:cs="Calibri"/>
          <w:b/>
          <w:bCs/>
          <w:sz w:val="24"/>
          <w:szCs w:val="24"/>
        </w:rPr>
        <w:t xml:space="preserve">RELATÓRIO </w:t>
      </w:r>
      <w:r>
        <w:rPr>
          <w:rFonts w:cs="Calibri"/>
          <w:b/>
          <w:bCs/>
          <w:sz w:val="24"/>
          <w:szCs w:val="24"/>
        </w:rPr>
        <w:t>DAS SUAS CASAS NO LINK ENVIADO NO GRUPO</w:t>
      </w:r>
    </w:p>
    <w:p w14:paraId="09683304" w14:textId="3449E5F6" w:rsidR="002207FB" w:rsidRDefault="002207FB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12 e 13/04 - </w:t>
      </w:r>
      <w:r w:rsidR="00F86CE2">
        <w:rPr>
          <w:rFonts w:cs="Calibri"/>
          <w:b/>
          <w:bCs/>
          <w:sz w:val="24"/>
          <w:szCs w:val="24"/>
        </w:rPr>
        <w:t>CONFERÊNCIA</w:t>
      </w:r>
      <w:r>
        <w:rPr>
          <w:rFonts w:cs="Calibri"/>
          <w:b/>
          <w:bCs/>
          <w:sz w:val="24"/>
          <w:szCs w:val="24"/>
        </w:rPr>
        <w:t xml:space="preserve"> DE CÉLULAS.</w:t>
      </w:r>
      <w:r w:rsidR="00F86CE2">
        <w:rPr>
          <w:rFonts w:cs="Calibri"/>
          <w:b/>
          <w:bCs/>
          <w:sz w:val="24"/>
          <w:szCs w:val="24"/>
        </w:rPr>
        <w:t xml:space="preserve"> </w:t>
      </w:r>
      <w:r w:rsidR="006779EA">
        <w:rPr>
          <w:rFonts w:cs="Calibri"/>
          <w:b/>
          <w:bCs/>
          <w:sz w:val="24"/>
          <w:szCs w:val="24"/>
        </w:rPr>
        <w:t>FAÇA JÁ SUA INSCRIÇÃO</w:t>
      </w:r>
      <w:r w:rsidR="00F86CE2">
        <w:rPr>
          <w:rFonts w:cs="Calibri"/>
          <w:b/>
          <w:bCs/>
          <w:sz w:val="24"/>
          <w:szCs w:val="24"/>
        </w:rPr>
        <w:t>.</w:t>
      </w:r>
    </w:p>
    <w:p w14:paraId="766F1B62" w14:textId="38D2F92A" w:rsidR="00F86CE2" w:rsidRDefault="00A22664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25 a 27/04 – ENCONTRO COM DEUS</w:t>
      </w:r>
    </w:p>
    <w:p w14:paraId="6B9BBF35" w14:textId="2E9379C4" w:rsidR="00D56138" w:rsidRDefault="00D56138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31/</w:t>
      </w:r>
      <w:r w:rsidR="00DA0031">
        <w:rPr>
          <w:rFonts w:cs="Calibri"/>
          <w:b/>
          <w:bCs/>
          <w:sz w:val="24"/>
          <w:szCs w:val="24"/>
        </w:rPr>
        <w:t xml:space="preserve">05 – </w:t>
      </w:r>
      <w:r w:rsidR="003261FD">
        <w:rPr>
          <w:rFonts w:cs="Calibri"/>
          <w:b/>
          <w:bCs/>
          <w:sz w:val="24"/>
          <w:szCs w:val="24"/>
        </w:rPr>
        <w:t xml:space="preserve">JANTAR DE CASAIS – INSCRIÇÕES PELO </w:t>
      </w:r>
      <w:r w:rsidR="00981D2A">
        <w:rPr>
          <w:rFonts w:cs="Calibri"/>
          <w:b/>
          <w:bCs/>
          <w:sz w:val="24"/>
          <w:szCs w:val="24"/>
        </w:rPr>
        <w:t>SITE</w:t>
      </w:r>
    </w:p>
    <w:p w14:paraId="599F78FC" w14:textId="77777777" w:rsidR="002207FB" w:rsidRPr="001F5BEA" w:rsidRDefault="002207FB" w:rsidP="002207FB">
      <w:pPr>
        <w:pStyle w:val="PargrafodaLista"/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21523431" w14:textId="77777777" w:rsidR="001F5BEA" w:rsidRDefault="001F5BEA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085751A9" w14:textId="77777777" w:rsidR="00F74553" w:rsidRDefault="00F74553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18E465C9" w14:textId="77777777" w:rsidR="00F74553" w:rsidRDefault="003623C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PLANTÃO DOS PASTORES</w:t>
      </w:r>
    </w:p>
    <w:p w14:paraId="0D219C00" w14:textId="77777777" w:rsidR="00F74553" w:rsidRDefault="003623C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07:00 - 11:00 – 13:00 - 17:00</w:t>
      </w:r>
    </w:p>
    <w:p w14:paraId="5D6A6684" w14:textId="77777777" w:rsidR="00F74553" w:rsidRDefault="00F74553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55EBD0D6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SEGUNDA-FEIRA</w:t>
      </w:r>
      <w:r>
        <w:rPr>
          <w:rFonts w:cs="Calibri"/>
          <w:sz w:val="24"/>
          <w:szCs w:val="24"/>
        </w:rPr>
        <w:t xml:space="preserve"> – Pr Amon (27) 99931-2731 </w:t>
      </w:r>
    </w:p>
    <w:p w14:paraId="52B77762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TERÇA-FEIRA</w:t>
      </w:r>
      <w:r>
        <w:rPr>
          <w:rFonts w:cs="Calibri"/>
          <w:sz w:val="24"/>
          <w:szCs w:val="24"/>
        </w:rPr>
        <w:t xml:space="preserve"> – Pr Alan (27) 99959-4504 / Pr Geraldo (27 98103-4055 / Pra Ester </w:t>
      </w:r>
    </w:p>
    <w:p w14:paraId="636BDC0B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QUARTA-FEIRA</w:t>
      </w:r>
      <w:r>
        <w:rPr>
          <w:rFonts w:cs="Calibri"/>
          <w:sz w:val="24"/>
          <w:szCs w:val="24"/>
        </w:rPr>
        <w:t xml:space="preserve"> – Pr </w:t>
      </w:r>
      <w:proofErr w:type="spellStart"/>
      <w:r>
        <w:rPr>
          <w:rFonts w:cs="Calibri"/>
          <w:sz w:val="24"/>
          <w:szCs w:val="24"/>
        </w:rPr>
        <w:t>Eziel</w:t>
      </w:r>
      <w:proofErr w:type="spellEnd"/>
      <w:r>
        <w:rPr>
          <w:rFonts w:cs="Calibri"/>
          <w:sz w:val="24"/>
          <w:szCs w:val="24"/>
        </w:rPr>
        <w:t xml:space="preserve"> (27) 99965-1739 / Pra </w:t>
      </w:r>
      <w:proofErr w:type="spellStart"/>
      <w:r>
        <w:rPr>
          <w:rFonts w:cs="Calibri"/>
          <w:sz w:val="24"/>
          <w:szCs w:val="24"/>
        </w:rPr>
        <w:t>Edinéia</w:t>
      </w:r>
      <w:proofErr w:type="spellEnd"/>
      <w:r>
        <w:rPr>
          <w:rFonts w:cs="Calibri"/>
          <w:sz w:val="24"/>
          <w:szCs w:val="24"/>
        </w:rPr>
        <w:t xml:space="preserve"> Batista (27) 99768-6095</w:t>
      </w:r>
    </w:p>
    <w:p w14:paraId="3BE56BFC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QUINTA-FEIRA </w:t>
      </w:r>
      <w:r>
        <w:rPr>
          <w:rFonts w:cs="Calibri"/>
          <w:sz w:val="24"/>
          <w:szCs w:val="24"/>
        </w:rPr>
        <w:t>– Pr Alan (27) 99959-4504 / Pr Renato (27) 99613-0977</w:t>
      </w:r>
    </w:p>
    <w:p w14:paraId="6B6C8227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SEXTA-FEIRA </w:t>
      </w:r>
      <w:r>
        <w:rPr>
          <w:rFonts w:cs="Calibri"/>
          <w:sz w:val="24"/>
          <w:szCs w:val="24"/>
        </w:rPr>
        <w:t>– Pr Elizeu (27) 99965-1739 / Pr Ceia (27) 99669-4028</w:t>
      </w:r>
    </w:p>
    <w:sectPr w:rsidR="00F74553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AD43B" w14:textId="77777777" w:rsidR="00175D11" w:rsidRDefault="00175D11">
      <w:pPr>
        <w:spacing w:after="0" w:line="240" w:lineRule="auto"/>
      </w:pPr>
      <w:r>
        <w:separator/>
      </w:r>
    </w:p>
  </w:endnote>
  <w:endnote w:type="continuationSeparator" w:id="0">
    <w:p w14:paraId="4756F775" w14:textId="77777777" w:rsidR="00175D11" w:rsidRDefault="0017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SF UI 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.SFUI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BBA7" w14:textId="77777777" w:rsidR="00175D11" w:rsidRDefault="00175D11">
      <w:pPr>
        <w:spacing w:after="0" w:line="240" w:lineRule="auto"/>
      </w:pPr>
      <w:r>
        <w:separator/>
      </w:r>
    </w:p>
  </w:footnote>
  <w:footnote w:type="continuationSeparator" w:id="0">
    <w:p w14:paraId="4D19576F" w14:textId="77777777" w:rsidR="00175D11" w:rsidRDefault="0017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43EA" w14:textId="4EF7F9B5" w:rsidR="00F74553" w:rsidRDefault="00032E7F">
    <w:pPr>
      <w:pStyle w:val="Cabealho"/>
      <w:tabs>
        <w:tab w:val="clear" w:pos="4419"/>
        <w:tab w:val="clear" w:pos="8838"/>
      </w:tabs>
    </w:pPr>
    <w:r>
      <w:t>Vermelha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C7B18"/>
    <w:multiLevelType w:val="hybridMultilevel"/>
    <w:tmpl w:val="5984AFDA"/>
    <w:lvl w:ilvl="0" w:tplc="E6001462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2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53"/>
    <w:rsid w:val="00032E7F"/>
    <w:rsid w:val="000475B2"/>
    <w:rsid w:val="00085DDF"/>
    <w:rsid w:val="000A5D78"/>
    <w:rsid w:val="000D16A2"/>
    <w:rsid w:val="001054BC"/>
    <w:rsid w:val="00142E6C"/>
    <w:rsid w:val="00175D11"/>
    <w:rsid w:val="001C5F2E"/>
    <w:rsid w:val="001F5BEA"/>
    <w:rsid w:val="002207FB"/>
    <w:rsid w:val="00250777"/>
    <w:rsid w:val="00253998"/>
    <w:rsid w:val="002639D7"/>
    <w:rsid w:val="00294C81"/>
    <w:rsid w:val="003261FD"/>
    <w:rsid w:val="003425CC"/>
    <w:rsid w:val="003623C6"/>
    <w:rsid w:val="003647A4"/>
    <w:rsid w:val="00366E40"/>
    <w:rsid w:val="003D4B73"/>
    <w:rsid w:val="00423190"/>
    <w:rsid w:val="00442D18"/>
    <w:rsid w:val="004B311C"/>
    <w:rsid w:val="004C77CA"/>
    <w:rsid w:val="004D7836"/>
    <w:rsid w:val="005634E4"/>
    <w:rsid w:val="005C3C80"/>
    <w:rsid w:val="005F0B73"/>
    <w:rsid w:val="00610C0C"/>
    <w:rsid w:val="006779EA"/>
    <w:rsid w:val="006C334E"/>
    <w:rsid w:val="006D6177"/>
    <w:rsid w:val="0079055D"/>
    <w:rsid w:val="007A2D11"/>
    <w:rsid w:val="007E68F3"/>
    <w:rsid w:val="0080158C"/>
    <w:rsid w:val="0082524E"/>
    <w:rsid w:val="0084505F"/>
    <w:rsid w:val="0085766E"/>
    <w:rsid w:val="009226A0"/>
    <w:rsid w:val="009343FF"/>
    <w:rsid w:val="00981D2A"/>
    <w:rsid w:val="00990BC5"/>
    <w:rsid w:val="009922DF"/>
    <w:rsid w:val="009A0C99"/>
    <w:rsid w:val="009C64A3"/>
    <w:rsid w:val="009C71D0"/>
    <w:rsid w:val="009D4856"/>
    <w:rsid w:val="00A060FC"/>
    <w:rsid w:val="00A22664"/>
    <w:rsid w:val="00AC6A07"/>
    <w:rsid w:val="00AE5530"/>
    <w:rsid w:val="00B36440"/>
    <w:rsid w:val="00B90B09"/>
    <w:rsid w:val="00B9440D"/>
    <w:rsid w:val="00BA315F"/>
    <w:rsid w:val="00BD2A63"/>
    <w:rsid w:val="00C43448"/>
    <w:rsid w:val="00CB4901"/>
    <w:rsid w:val="00CC74F9"/>
    <w:rsid w:val="00D56138"/>
    <w:rsid w:val="00D62CDC"/>
    <w:rsid w:val="00D838E3"/>
    <w:rsid w:val="00D95423"/>
    <w:rsid w:val="00DA0031"/>
    <w:rsid w:val="00DB55B8"/>
    <w:rsid w:val="00DD28E6"/>
    <w:rsid w:val="00DF167C"/>
    <w:rsid w:val="00E00FCB"/>
    <w:rsid w:val="00E37384"/>
    <w:rsid w:val="00E63B90"/>
    <w:rsid w:val="00E93CA5"/>
    <w:rsid w:val="00EC1EE0"/>
    <w:rsid w:val="00ED552F"/>
    <w:rsid w:val="00F14CFD"/>
    <w:rsid w:val="00F243ED"/>
    <w:rsid w:val="00F25251"/>
    <w:rsid w:val="00F447D9"/>
    <w:rsid w:val="00F45504"/>
    <w:rsid w:val="00F45794"/>
    <w:rsid w:val="00F6604C"/>
    <w:rsid w:val="00F74553"/>
    <w:rsid w:val="00F831F4"/>
    <w:rsid w:val="00F86CE2"/>
    <w:rsid w:val="00FC2701"/>
    <w:rsid w:val="00FE7A2E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55CD9"/>
  <w15:docId w15:val="{822045F6-9AD9-4499-B940-DD24DD3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SimSu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jc w:val="both"/>
    </w:pPr>
    <w:rPr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MS Gothic" w:hAnsi="Calibri Light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pBdr>
        <w:bottom w:val="single" w:sz="4" w:space="1" w:color="auto"/>
      </w:pBdr>
      <w:shd w:val="solid" w:color="auto" w:fill="000000"/>
      <w:spacing w:before="20" w:after="20" w:line="240" w:lineRule="auto"/>
      <w:outlineLvl w:val="1"/>
    </w:pPr>
    <w:rPr>
      <w:rFonts w:ascii="Calibri Light" w:eastAsia="MS Gothic" w:hAnsi="Calibri Light"/>
      <w:b/>
      <w:color w:val="FFFFF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qFormat/>
    <w:rPr>
      <w:sz w:val="18"/>
      <w:szCs w:val="18"/>
    </w:rPr>
  </w:style>
  <w:style w:type="character" w:styleId="HiperlinkVisitado">
    <w:name w:val="FollowedHyperlink"/>
    <w:basedOn w:val="Fontepargpadro"/>
    <w:uiPriority w:val="99"/>
    <w:qFormat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qFormat/>
    <w:rPr>
      <w:color w:val="0088CC"/>
      <w:u w:val="none"/>
    </w:rPr>
  </w:style>
  <w:style w:type="paragraph" w:styleId="Textodecomentrio">
    <w:name w:val="annotation text"/>
    <w:basedOn w:val="Normal"/>
    <w:link w:val="TextodecomentrioChar"/>
    <w:uiPriority w:val="99"/>
    <w:qFormat/>
    <w:pPr>
      <w:spacing w:line="240" w:lineRule="auto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pacing w:val="15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Calibri Light" w:eastAsia="MS Gothic" w:hAnsi="Calibri Light" w:cs="SimSun"/>
      <w:b/>
      <w:color w:val="FFFFFF"/>
      <w:sz w:val="24"/>
      <w:szCs w:val="26"/>
      <w:shd w:val="solid" w:color="auto" w:fill="000000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="Calibri Light" w:eastAsia="MS Gothic" w:hAnsi="Calibri Light" w:cs="SimSun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color w:val="595959"/>
      <w:spacing w:val="15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 Light" w:eastAsia="MS Gothic" w:hAnsi="Calibri Light" w:cs="SimSun"/>
      <w:color w:val="365F91"/>
      <w:sz w:val="32"/>
      <w:szCs w:val="32"/>
    </w:rPr>
  </w:style>
  <w:style w:type="paragraph" w:styleId="SemEspaamento">
    <w:name w:val="No Spacing"/>
    <w:uiPriority w:val="1"/>
    <w:qFormat/>
    <w:pPr>
      <w:jc w:val="both"/>
    </w:pPr>
    <w:rPr>
      <w:szCs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b/>
      <w:bCs/>
      <w:sz w:val="20"/>
      <w:szCs w:val="20"/>
    </w:rPr>
  </w:style>
  <w:style w:type="paragraph" w:customStyle="1" w:styleId="Corpo">
    <w:name w:val="Corpo"/>
    <w:qFormat/>
    <w:pPr>
      <w:spacing w:before="240" w:after="200"/>
    </w:pPr>
    <w:rPr>
      <w:rFonts w:eastAsia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Fontepargpadro"/>
    <w:qFormat/>
    <w:rPr>
      <w:rFonts w:ascii="Trebuchet MS" w:eastAsia="Trebuchet MS" w:hAnsi="Trebuchet MS" w:cs="Trebuchet MS"/>
      <w:b/>
      <w:bCs/>
      <w:color w:val="000000"/>
      <w:sz w:val="24"/>
      <w:szCs w:val="24"/>
      <w:u w:val="none" w:color="00000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0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i/>
      <w:iCs/>
      <w:spacing w:val="5"/>
    </w:rPr>
  </w:style>
  <w:style w:type="character" w:customStyle="1" w:styleId="innerhit">
    <w:name w:val="innerhit"/>
    <w:basedOn w:val="Fontepargpadro"/>
    <w:qFormat/>
    <w:rPr>
      <w:b/>
      <w:bCs/>
    </w:rPr>
  </w:style>
  <w:style w:type="paragraph" w:customStyle="1" w:styleId="p1">
    <w:name w:val="p1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Fontepargpadro"/>
    <w:qFormat/>
    <w:rPr>
      <w:rFonts w:ascii=".SFUIText" w:eastAsia=".SFUIText" w:hAnsi=".SFUIText" w:hint="eastAsia"/>
      <w:sz w:val="34"/>
      <w:szCs w:val="34"/>
    </w:rPr>
  </w:style>
  <w:style w:type="paragraph" w:customStyle="1" w:styleId="p3">
    <w:name w:val="p3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s2">
    <w:name w:val="s2"/>
    <w:basedOn w:val="Fontepargpadro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basedOn w:val="Fontepargpadro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basedOn w:val="Fontepargpadro"/>
    <w:qFormat/>
    <w:rPr>
      <w:rFonts w:ascii="Times New Roman" w:hAnsi="Times New Roman" w:cs="Times New Roman" w:hint="default"/>
      <w:sz w:val="36"/>
      <w:szCs w:val="36"/>
    </w:rPr>
  </w:style>
  <w:style w:type="paragraph" w:customStyle="1" w:styleId="p4">
    <w:name w:val="p4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p5">
    <w:name w:val="p5"/>
    <w:basedOn w:val="Normal"/>
    <w:qFormat/>
    <w:pPr>
      <w:spacing w:after="0" w:line="240" w:lineRule="auto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6">
    <w:name w:val="p6"/>
    <w:basedOn w:val="Normal"/>
    <w:qFormat/>
    <w:pPr>
      <w:spacing w:after="0" w:line="240" w:lineRule="auto"/>
      <w:jc w:val="left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7">
    <w:name w:val="p7"/>
    <w:basedOn w:val="Normal"/>
    <w:qFormat/>
    <w:pPr>
      <w:spacing w:after="0" w:line="240" w:lineRule="auto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p8">
    <w:name w:val="p8"/>
    <w:basedOn w:val="Normal"/>
    <w:qFormat/>
    <w:pPr>
      <w:spacing w:after="0" w:line="240" w:lineRule="auto"/>
    </w:pPr>
    <w:rPr>
      <w:rFonts w:ascii="Times New Roman" w:hAnsi="Times New Roman" w:cs="Times New Roman"/>
      <w:color w:val="454545"/>
      <w:sz w:val="17"/>
      <w:szCs w:val="17"/>
    </w:rPr>
  </w:style>
  <w:style w:type="paragraph" w:customStyle="1" w:styleId="p9">
    <w:name w:val="p9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454545"/>
      <w:sz w:val="17"/>
      <w:szCs w:val="17"/>
    </w:rPr>
  </w:style>
  <w:style w:type="character" w:customStyle="1" w:styleId="s5">
    <w:name w:val="s5"/>
    <w:basedOn w:val="Fontepargpadro"/>
    <w:qFormat/>
    <w:rPr>
      <w:rFonts w:ascii="Helvetica" w:hAnsi="Helvetica" w:hint="default"/>
      <w:sz w:val="18"/>
      <w:szCs w:val="18"/>
    </w:rPr>
  </w:style>
  <w:style w:type="character" w:customStyle="1" w:styleId="s6">
    <w:name w:val="s6"/>
    <w:basedOn w:val="Fontepargpadro"/>
    <w:qFormat/>
    <w:rPr>
      <w:rFonts w:ascii="Helvetica" w:hAnsi="Helvetica" w:hint="default"/>
      <w:b/>
      <w:bCs/>
      <w:i/>
      <w:iCs/>
      <w:sz w:val="18"/>
      <w:szCs w:val="18"/>
    </w:rPr>
  </w:style>
  <w:style w:type="character" w:customStyle="1" w:styleId="s7">
    <w:name w:val="s7"/>
    <w:basedOn w:val="Fontepargpadro"/>
    <w:qFormat/>
    <w:rPr>
      <w:rFonts w:ascii="Helvetica" w:hAnsi="Helvetica" w:hint="default"/>
      <w:b/>
      <w:bCs/>
      <w:i/>
      <w:iCs/>
      <w:sz w:val="18"/>
      <w:szCs w:val="18"/>
      <w:u w:val="single"/>
    </w:rPr>
  </w:style>
  <w:style w:type="character" w:customStyle="1" w:styleId="s8">
    <w:name w:val="s8"/>
    <w:basedOn w:val="Fontepargpadro"/>
    <w:qFormat/>
    <w:rPr>
      <w:rFonts w:ascii="Helvetica" w:hAnsi="Helvetica" w:hint="default"/>
      <w:i/>
      <w:iCs/>
      <w:sz w:val="18"/>
      <w:szCs w:val="18"/>
    </w:rPr>
  </w:style>
  <w:style w:type="character" w:customStyle="1" w:styleId="s9">
    <w:name w:val="s9"/>
    <w:basedOn w:val="Fontepargpadro"/>
    <w:qFormat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10">
    <w:name w:val="s10"/>
    <w:basedOn w:val="Fontepargpadro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11">
    <w:name w:val="s11"/>
    <w:basedOn w:val="Fontepargpadro"/>
    <w:qFormat/>
  </w:style>
  <w:style w:type="character" w:customStyle="1" w:styleId="s12">
    <w:name w:val="s12"/>
    <w:basedOn w:val="Fontepargpadro"/>
    <w:qFormat/>
  </w:style>
  <w:style w:type="character" w:customStyle="1" w:styleId="s13">
    <w:name w:val="s13"/>
    <w:basedOn w:val="Fontepargpadro"/>
    <w:qFormat/>
  </w:style>
  <w:style w:type="paragraph" w:customStyle="1" w:styleId="s14">
    <w:name w:val="s14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Fontepargpadro"/>
    <w:qFormat/>
  </w:style>
  <w:style w:type="character" w:customStyle="1" w:styleId="s18">
    <w:name w:val="s18"/>
    <w:basedOn w:val="Fontepargpadro"/>
    <w:qFormat/>
  </w:style>
  <w:style w:type="character" w:customStyle="1" w:styleId="s19">
    <w:name w:val="s19"/>
    <w:basedOn w:val="Fontepargpadro"/>
    <w:qFormat/>
  </w:style>
  <w:style w:type="character" w:customStyle="1" w:styleId="MenoPendente1">
    <w:name w:val="Menção Pendente1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qFormat/>
    <w:rPr>
      <w:color w:val="605E5C"/>
      <w:shd w:val="clear" w:color="auto" w:fill="E1DFDD"/>
    </w:rPr>
  </w:style>
  <w:style w:type="paragraph" w:customStyle="1" w:styleId="jss43">
    <w:name w:val="jss43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">
    <w:name w:val="v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3">
    <w:name w:val="Menção Pendente3"/>
    <w:basedOn w:val="Fontepargpadro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vraepoder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CA0-174F-4CE9-AB22-E820F52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Ozéas</dc:creator>
  <cp:lastModifiedBy>Igreja Palavra e Poder</cp:lastModifiedBy>
  <cp:revision>26</cp:revision>
  <cp:lastPrinted>2025-04-08T17:51:00Z</cp:lastPrinted>
  <dcterms:created xsi:type="dcterms:W3CDTF">2025-04-08T11:30:00Z</dcterms:created>
  <dcterms:modified xsi:type="dcterms:W3CDTF">2025-04-08T17:52:00Z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026c48ed5cd4407aa0989cbe44263a54</vt:lpwstr>
  </property>
</Properties>
</file>